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83E54" w14:textId="70A80AA0" w:rsidR="0006100C" w:rsidRDefault="00CE6FBE" w:rsidP="0006100C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  <w:bookmarkStart w:id="0" w:name="_Hlk69897150"/>
      <w:r>
        <w:rPr>
          <w:rFonts w:ascii="Arial" w:hAnsi="Arial" w:cs="Arial"/>
          <w:color w:val="000000" w:themeColor="text1"/>
          <w:sz w:val="20"/>
          <w:szCs w:val="22"/>
        </w:rPr>
        <w:t xml:space="preserve">Załącznik nr </w:t>
      </w:r>
      <w:r w:rsidR="00855D0E">
        <w:rPr>
          <w:rFonts w:ascii="Arial" w:hAnsi="Arial" w:cs="Arial"/>
          <w:color w:val="000000" w:themeColor="text1"/>
          <w:sz w:val="20"/>
          <w:szCs w:val="22"/>
        </w:rPr>
        <w:t>5</w:t>
      </w:r>
      <w:r>
        <w:rPr>
          <w:rFonts w:ascii="Arial" w:hAnsi="Arial" w:cs="Arial"/>
          <w:color w:val="000000" w:themeColor="text1"/>
          <w:sz w:val="20"/>
          <w:szCs w:val="22"/>
        </w:rPr>
        <w:t xml:space="preserve"> do SWZ </w:t>
      </w:r>
    </w:p>
    <w:p w14:paraId="05F21356" w14:textId="696FA84E" w:rsidR="00CE6FBE" w:rsidRPr="007A4E62" w:rsidRDefault="00CE6FBE" w:rsidP="0006100C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  <w:r>
        <w:rPr>
          <w:rFonts w:ascii="Arial" w:hAnsi="Arial" w:cs="Arial"/>
          <w:color w:val="000000" w:themeColor="text1"/>
          <w:sz w:val="20"/>
          <w:szCs w:val="22"/>
        </w:rPr>
        <w:t>ZOZ.ZP.382-</w:t>
      </w:r>
      <w:r w:rsidR="00855D0E">
        <w:rPr>
          <w:rFonts w:ascii="Arial" w:hAnsi="Arial" w:cs="Arial"/>
          <w:color w:val="000000" w:themeColor="text1"/>
          <w:sz w:val="20"/>
          <w:szCs w:val="22"/>
        </w:rPr>
        <w:t>5</w:t>
      </w:r>
      <w:r>
        <w:rPr>
          <w:rFonts w:ascii="Arial" w:hAnsi="Arial" w:cs="Arial"/>
          <w:color w:val="000000" w:themeColor="text1"/>
          <w:sz w:val="20"/>
          <w:szCs w:val="22"/>
        </w:rPr>
        <w:t>/26</w:t>
      </w:r>
    </w:p>
    <w:p w14:paraId="63CC1AEB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283193B2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i/>
          <w:color w:val="000000" w:themeColor="text1"/>
          <w:sz w:val="12"/>
          <w:szCs w:val="18"/>
        </w:rPr>
        <w:t>(pieczęć firmowa Wykonawcy)</w:t>
      </w:r>
    </w:p>
    <w:p w14:paraId="10FBE3D7" w14:textId="77777777" w:rsidR="0006100C" w:rsidRPr="007A4E62" w:rsidRDefault="0006100C" w:rsidP="0006100C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2A607038" w14:textId="3577A079" w:rsidR="0006100C" w:rsidRPr="007A4E62" w:rsidRDefault="00CE6FBE" w:rsidP="00CE6FBE">
      <w:pPr>
        <w:tabs>
          <w:tab w:val="center" w:pos="4677"/>
          <w:tab w:val="right" w:pos="9355"/>
        </w:tabs>
        <w:spacing w:line="276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="0006100C" w:rsidRPr="007A4E62">
        <w:rPr>
          <w:rFonts w:ascii="Arial" w:hAnsi="Arial" w:cs="Arial"/>
          <w:b/>
          <w:color w:val="000000" w:themeColor="text1"/>
          <w:sz w:val="28"/>
          <w:szCs w:val="28"/>
        </w:rPr>
        <w:t>OŚWIADCZENIE   WYKONAWCY *</w:t>
      </w: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50BDE843" w14:textId="77777777" w:rsidR="0006100C" w:rsidRPr="007A4E62" w:rsidRDefault="0006100C" w:rsidP="0006100C">
      <w:pPr>
        <w:spacing w:line="276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(w sprawie podstaw wykluczenia z postępowania</w:t>
      </w:r>
    </w:p>
    <w:p w14:paraId="20843CF7" w14:textId="77777777" w:rsidR="0006100C" w:rsidRPr="007A4E62" w:rsidRDefault="0006100C" w:rsidP="0006100C">
      <w:pPr>
        <w:spacing w:line="360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składane na podstawie art. 125 ust. 1 ustawy z dnia 11 września 2019r.  Prawo zamówień publicznych)</w:t>
      </w:r>
    </w:p>
    <w:p w14:paraId="0C23956B" w14:textId="77777777" w:rsidR="0006100C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4C27DA80" w14:textId="77777777" w:rsidR="0006100C" w:rsidRPr="007A4E62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2FF635EB" w14:textId="75EC2E68" w:rsidR="0006100C" w:rsidRPr="007A4E62" w:rsidRDefault="0006100C" w:rsidP="0006100C">
      <w:pPr>
        <w:ind w:left="567" w:hanging="426"/>
        <w:rPr>
          <w:rFonts w:ascii="Arial" w:hAnsi="Arial" w:cs="Arial"/>
          <w:i/>
          <w:sz w:val="16"/>
          <w:szCs w:val="16"/>
        </w:rPr>
      </w:pPr>
      <w:r w:rsidRPr="007A4E62">
        <w:rPr>
          <w:rFonts w:ascii="Arial" w:hAnsi="Arial" w:cs="Arial"/>
          <w:i/>
          <w:sz w:val="16"/>
          <w:szCs w:val="16"/>
        </w:rPr>
        <w:t>dot.   postępowania o udzielenie zamówienia publicznego pn.</w:t>
      </w:r>
      <w:r w:rsidR="00855D0E" w:rsidRPr="00855D0E">
        <w:rPr>
          <w:rFonts w:ascii="Arial" w:hAnsi="Arial" w:cs="Arial"/>
          <w:b/>
          <w:sz w:val="20"/>
        </w:rPr>
        <w:t xml:space="preserve"> </w:t>
      </w:r>
      <w:r w:rsidR="00855D0E" w:rsidRPr="00855D0E">
        <w:rPr>
          <w:rFonts w:ascii="Arial" w:hAnsi="Arial" w:cs="Arial"/>
          <w:bCs/>
          <w:sz w:val="20"/>
        </w:rPr>
        <w:t xml:space="preserve">Usługa wymiany pionów </w:t>
      </w:r>
      <w:proofErr w:type="spellStart"/>
      <w:r w:rsidR="00855D0E" w:rsidRPr="00855D0E">
        <w:rPr>
          <w:rFonts w:ascii="Arial" w:hAnsi="Arial" w:cs="Arial"/>
          <w:bCs/>
          <w:sz w:val="20"/>
        </w:rPr>
        <w:t>wodno</w:t>
      </w:r>
      <w:proofErr w:type="spellEnd"/>
      <w:r w:rsidR="00855D0E" w:rsidRPr="00855D0E">
        <w:rPr>
          <w:rFonts w:ascii="Arial" w:hAnsi="Arial" w:cs="Arial"/>
          <w:bCs/>
          <w:sz w:val="20"/>
        </w:rPr>
        <w:t xml:space="preserve"> – kanalizacyjnych i poziomów wodnych</w:t>
      </w:r>
      <w:r w:rsidR="00CE6FBE" w:rsidRPr="00855D0E">
        <w:rPr>
          <w:rFonts w:ascii="Arial" w:hAnsi="Arial" w:cs="Arial"/>
          <w:bCs/>
          <w:i/>
          <w:sz w:val="20"/>
        </w:rPr>
        <w:t xml:space="preserve"> na potrzeby Zespołu Opieki Zdrowotnej w Łęczycy.</w:t>
      </w:r>
    </w:p>
    <w:bookmarkEnd w:id="0"/>
    <w:p w14:paraId="137F54E9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16E92EA3" w14:textId="77777777" w:rsidR="0006100C" w:rsidRPr="00CE6FBE" w:rsidRDefault="0006100C" w:rsidP="0006100C">
      <w:pPr>
        <w:jc w:val="both"/>
        <w:rPr>
          <w:rFonts w:ascii="Arial" w:hAnsi="Arial" w:cs="Arial"/>
          <w:sz w:val="20"/>
        </w:rPr>
      </w:pPr>
    </w:p>
    <w:p w14:paraId="0AAEDB57" w14:textId="5DBBEBE9" w:rsidR="0006100C" w:rsidRPr="007A4E62" w:rsidRDefault="0006100C" w:rsidP="0006100C">
      <w:pPr>
        <w:spacing w:line="276" w:lineRule="auto"/>
        <w:ind w:firstLine="425"/>
        <w:rPr>
          <w:rFonts w:ascii="Arial" w:hAnsi="Arial" w:cs="Arial"/>
          <w:sz w:val="20"/>
        </w:rPr>
      </w:pPr>
      <w:r w:rsidRPr="00CE6FBE">
        <w:rPr>
          <w:rFonts w:ascii="Arial" w:hAnsi="Arial" w:cs="Arial"/>
          <w:sz w:val="20"/>
        </w:rPr>
        <w:t>Na potrzeby postępowania o udzielenie zamówienia publicznego pn.</w:t>
      </w:r>
      <w:r w:rsidR="00855D0E" w:rsidRPr="00855D0E">
        <w:rPr>
          <w:rFonts w:ascii="Arial" w:hAnsi="Arial" w:cs="Arial"/>
          <w:bCs/>
          <w:sz w:val="20"/>
        </w:rPr>
        <w:t xml:space="preserve"> Usługa wymiany pionów </w:t>
      </w:r>
      <w:proofErr w:type="spellStart"/>
      <w:r w:rsidR="00855D0E" w:rsidRPr="00855D0E">
        <w:rPr>
          <w:rFonts w:ascii="Arial" w:hAnsi="Arial" w:cs="Arial"/>
          <w:bCs/>
          <w:sz w:val="20"/>
        </w:rPr>
        <w:t>wodno</w:t>
      </w:r>
      <w:proofErr w:type="spellEnd"/>
      <w:r w:rsidR="00855D0E" w:rsidRPr="00855D0E">
        <w:rPr>
          <w:rFonts w:ascii="Arial" w:hAnsi="Arial" w:cs="Arial"/>
          <w:bCs/>
          <w:sz w:val="20"/>
        </w:rPr>
        <w:t xml:space="preserve"> – kanalizacyjnych i poziomów wodnych</w:t>
      </w:r>
      <w:r w:rsidR="00855D0E" w:rsidRPr="00855D0E">
        <w:rPr>
          <w:rFonts w:ascii="Arial" w:hAnsi="Arial" w:cs="Arial"/>
          <w:bCs/>
          <w:i/>
          <w:sz w:val="20"/>
        </w:rPr>
        <w:t xml:space="preserve"> kardiologii</w:t>
      </w:r>
      <w:r w:rsidR="00CE6FBE" w:rsidRPr="00CE6FBE">
        <w:rPr>
          <w:rFonts w:ascii="Arial" w:hAnsi="Arial" w:cs="Arial"/>
          <w:i/>
          <w:sz w:val="20"/>
        </w:rPr>
        <w:t xml:space="preserve"> na potrzeby Zespołu Opieki Zdrowotnej w Łęczycy</w:t>
      </w:r>
      <w:r w:rsidR="00CE6FBE">
        <w:rPr>
          <w:rFonts w:ascii="Arial" w:hAnsi="Arial" w:cs="Arial"/>
          <w:i/>
          <w:sz w:val="16"/>
          <w:szCs w:val="16"/>
        </w:rPr>
        <w:t>.</w:t>
      </w:r>
      <w:r w:rsidRPr="00160A25">
        <w:rPr>
          <w:rFonts w:ascii="Arial" w:hAnsi="Arial" w:cs="Arial"/>
          <w:b/>
          <w:bCs/>
          <w:sz w:val="20"/>
        </w:rPr>
        <w:t>, oświadczam, że:  Wykonawca</w:t>
      </w:r>
      <w:r w:rsidRPr="007A4E62">
        <w:rPr>
          <w:rFonts w:ascii="Arial" w:hAnsi="Arial" w:cs="Arial"/>
          <w:sz w:val="20"/>
        </w:rPr>
        <w:t xml:space="preserve"> </w:t>
      </w:r>
    </w:p>
    <w:p w14:paraId="71214DF4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25B87012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FB021B4" w14:textId="042588F6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 xml:space="preserve">nie podlega wykluczeniu z postępowania na podstawie art. 108 ust. 1 ustawy </w:t>
      </w:r>
      <w:proofErr w:type="spellStart"/>
      <w:r w:rsidRPr="007A4E62">
        <w:rPr>
          <w:rFonts w:ascii="Arial" w:hAnsi="Arial" w:cs="Arial"/>
          <w:sz w:val="20"/>
        </w:rPr>
        <w:t>Pzp</w:t>
      </w:r>
      <w:proofErr w:type="spellEnd"/>
      <w:r w:rsidRPr="007A4E62">
        <w:rPr>
          <w:rFonts w:ascii="Arial" w:hAnsi="Arial" w:cs="Arial"/>
          <w:sz w:val="20"/>
        </w:rPr>
        <w:t>.</w:t>
      </w:r>
      <w:r w:rsidR="00985E0C">
        <w:rPr>
          <w:rFonts w:ascii="Arial" w:hAnsi="Arial" w:cs="Arial"/>
          <w:sz w:val="20"/>
        </w:rPr>
        <w:t xml:space="preserve">, </w:t>
      </w:r>
      <w:r w:rsidR="00985E0C" w:rsidRPr="00D277BB">
        <w:rPr>
          <w:rFonts w:ascii="Arial" w:eastAsia="Verdana" w:hAnsi="Arial" w:cs="Arial"/>
          <w:sz w:val="20"/>
          <w:lang w:eastAsia="pl-PL"/>
        </w:rPr>
        <w:t>w art. 109 ust. 1 pkt. 4, 5, 7</w:t>
      </w:r>
      <w:r w:rsidR="00985E0C">
        <w:rPr>
          <w:rFonts w:ascii="Arial" w:eastAsia="Verdana" w:hAnsi="Arial" w:cs="Arial"/>
          <w:sz w:val="20"/>
          <w:lang w:eastAsia="pl-PL"/>
        </w:rPr>
        <w:t xml:space="preserve"> PZP.</w:t>
      </w:r>
    </w:p>
    <w:p w14:paraId="1309D4F4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7B3B50F4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2D9DA950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14752188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6C940C1C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06A186BC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7DBA97CF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7A5EE54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258E78B0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65B8ABB6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78A052A9" w14:textId="77777777" w:rsidR="0006100C" w:rsidRPr="0006100C" w:rsidRDefault="0006100C" w:rsidP="0006100C">
      <w:pPr>
        <w:spacing w:line="276" w:lineRule="auto"/>
        <w:ind w:left="-5" w:right="-284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Oświadczam, że zachodzą w stosunku do Wykonawcy podstawy wykluczenia z postępowania na podst. art. ………….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</w:t>
      </w:r>
      <w:r w:rsidRPr="0006100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06100C">
        <w:rPr>
          <w:rFonts w:ascii="Arial" w:hAnsi="Arial" w:cs="Arial"/>
          <w:i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i/>
          <w:sz w:val="16"/>
          <w:szCs w:val="16"/>
        </w:rPr>
        <w:t>).</w:t>
      </w:r>
      <w:r w:rsidRPr="0006100C">
        <w:rPr>
          <w:rFonts w:ascii="Arial" w:hAnsi="Arial" w:cs="Arial"/>
          <w:sz w:val="16"/>
          <w:szCs w:val="16"/>
        </w:rPr>
        <w:t xml:space="preserve"> </w:t>
      </w:r>
    </w:p>
    <w:p w14:paraId="39900CAA" w14:textId="77777777" w:rsidR="0006100C" w:rsidRPr="0006100C" w:rsidRDefault="0006100C" w:rsidP="0006100C">
      <w:pPr>
        <w:spacing w:before="120" w:line="276" w:lineRule="auto"/>
        <w:ind w:left="-6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zostały podjęte następujące środki naprawcze: </w:t>
      </w:r>
    </w:p>
    <w:p w14:paraId="6642A58E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25D62396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1BD3366C" w14:textId="77777777" w:rsidR="0006100C" w:rsidRPr="007A4E62" w:rsidRDefault="0006100C" w:rsidP="0006100C">
      <w:pPr>
        <w:ind w:left="-5"/>
        <w:rPr>
          <w:rFonts w:ascii="Arial" w:hAnsi="Arial" w:cs="Arial"/>
          <w:sz w:val="20"/>
        </w:rPr>
      </w:pPr>
    </w:p>
    <w:p w14:paraId="10DB7E2A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4F83DC2F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10A2E97E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54E44843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54B502BD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3F36E2AE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37A2F4C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0194EEF4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99FC1C2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0D91562" w14:textId="77777777" w:rsidR="0006100C" w:rsidRPr="0006100C" w:rsidRDefault="0006100C" w:rsidP="0006100C">
      <w:pPr>
        <w:rPr>
          <w:rFonts w:ascii="Arial" w:hAnsi="Arial" w:cs="Arial"/>
          <w:b/>
          <w:bCs/>
          <w:sz w:val="16"/>
          <w:szCs w:val="16"/>
        </w:rPr>
      </w:pPr>
      <w:r w:rsidRPr="0006100C">
        <w:rPr>
          <w:rFonts w:ascii="Arial" w:hAnsi="Arial" w:cs="Arial"/>
          <w:b/>
          <w:bCs/>
          <w:sz w:val="16"/>
          <w:szCs w:val="16"/>
        </w:rPr>
        <w:t xml:space="preserve">Oświadczam, że wszystkie informacje podane w powyższych oświadczeniach są aktualne </w:t>
      </w:r>
      <w:r w:rsidRPr="0006100C">
        <w:rPr>
          <w:rFonts w:ascii="Arial" w:eastAsia="Arial" w:hAnsi="Arial" w:cs="Arial"/>
          <w:b/>
          <w:bCs/>
          <w:sz w:val="16"/>
          <w:szCs w:val="16"/>
        </w:rPr>
        <w:br/>
      </w:r>
      <w:r w:rsidRPr="0006100C">
        <w:rPr>
          <w:rFonts w:ascii="Arial" w:hAnsi="Arial" w:cs="Arial"/>
          <w:b/>
          <w:bCs/>
          <w:sz w:val="16"/>
          <w:szCs w:val="16"/>
        </w:rPr>
        <w:t xml:space="preserve">i zgodne z prawdą oraz zostały przedstawione z pełną świadomością konsekwencji ewentualnego wprowadzenia Zamawiającego w błąd przy przedstawianiu informacji. </w:t>
      </w:r>
    </w:p>
    <w:p w14:paraId="731610B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308D0F15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2E886C2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42AAC221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2BE64647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3C22E6E9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22015FAC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29C019F6" w14:textId="77777777" w:rsidR="0006100C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5E05C6E2" w14:textId="77777777" w:rsidR="00282173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</w:p>
    <w:p w14:paraId="3CEF7EDB" w14:textId="77777777" w:rsidR="00282173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</w:p>
    <w:p w14:paraId="41FEFF0E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sz w:val="22"/>
          <w:szCs w:val="22"/>
          <w:u w:val="single"/>
        </w:rPr>
      </w:pPr>
      <w:r w:rsidRPr="005319E8">
        <w:rPr>
          <w:rFonts w:ascii="Arial" w:eastAsiaTheme="minorHAnsi" w:hAnsi="Arial" w:cs="Arial"/>
          <w:b/>
          <w:sz w:val="22"/>
          <w:szCs w:val="22"/>
          <w:u w:val="single"/>
        </w:rPr>
        <w:t>Oświadczenia wykonawcy/wykonawcy wspólnie ubiegającego się o udzielenie zamówienie</w:t>
      </w:r>
    </w:p>
    <w:p w14:paraId="6E8B9480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aps/>
          <w:sz w:val="20"/>
          <w:u w:val="single"/>
        </w:rPr>
      </w:pPr>
      <w:r w:rsidRPr="005319E8">
        <w:rPr>
          <w:rFonts w:ascii="Arial" w:eastAsiaTheme="minorHAnsi" w:hAnsi="Arial" w:cs="Arial"/>
          <w:b/>
          <w:sz w:val="20"/>
          <w:u w:val="single"/>
        </w:rPr>
        <w:t xml:space="preserve">UWZGLĘDNIAJĄCE PRZESŁANKI WYKLUCZENIA Z ART. 7 UST. 1 USTAWY </w:t>
      </w:r>
      <w:r w:rsidRPr="005319E8">
        <w:rPr>
          <w:rFonts w:ascii="Arial" w:eastAsiaTheme="minorHAnsi" w:hAnsi="Arial" w:cs="Arial"/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7BCCD939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center"/>
        <w:textAlignment w:val="auto"/>
        <w:rPr>
          <w:rFonts w:ascii="Arial" w:eastAsiaTheme="minorHAnsi" w:hAnsi="Arial" w:cs="Arial"/>
          <w:b/>
          <w:sz w:val="21"/>
          <w:szCs w:val="21"/>
        </w:rPr>
      </w:pPr>
      <w:r w:rsidRPr="005319E8">
        <w:rPr>
          <w:rFonts w:ascii="Arial" w:eastAsiaTheme="minorHAns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319E8">
        <w:rPr>
          <w:rFonts w:ascii="Arial" w:eastAsiaTheme="minorHAnsi" w:hAnsi="Arial" w:cs="Arial"/>
          <w:b/>
          <w:sz w:val="21"/>
          <w:szCs w:val="21"/>
        </w:rPr>
        <w:t>Pzp</w:t>
      </w:r>
      <w:proofErr w:type="spellEnd"/>
      <w:r w:rsidRPr="005319E8">
        <w:rPr>
          <w:rFonts w:ascii="Arial" w:eastAsiaTheme="minorHAnsi" w:hAnsi="Arial" w:cs="Arial"/>
          <w:b/>
          <w:sz w:val="21"/>
          <w:szCs w:val="21"/>
        </w:rPr>
        <w:t xml:space="preserve"> </w:t>
      </w:r>
    </w:p>
    <w:p w14:paraId="7CB6611B" w14:textId="77777777" w:rsidR="00282173" w:rsidRPr="005319E8" w:rsidRDefault="00282173" w:rsidP="00282173">
      <w:pPr>
        <w:widowControl/>
        <w:suppressAutoHyphens w:val="0"/>
        <w:overflowPunct/>
        <w:autoSpaceDE/>
        <w:spacing w:before="120" w:line="360" w:lineRule="auto"/>
        <w:jc w:val="center"/>
        <w:textAlignment w:val="auto"/>
        <w:rPr>
          <w:rFonts w:ascii="Arial" w:eastAsiaTheme="minorHAnsi" w:hAnsi="Arial" w:cs="Arial"/>
          <w:b/>
          <w:sz w:val="21"/>
          <w:szCs w:val="21"/>
          <w:u w:val="single"/>
        </w:rPr>
      </w:pPr>
    </w:p>
    <w:p w14:paraId="7BB83D52" w14:textId="77777777" w:rsidR="00282173" w:rsidRPr="005319E8" w:rsidRDefault="00282173" w:rsidP="00282173">
      <w:pPr>
        <w:widowControl/>
        <w:suppressAutoHyphens w:val="0"/>
        <w:overflowPunct/>
        <w:autoSpaceDE/>
        <w:spacing w:line="259" w:lineRule="auto"/>
        <w:jc w:val="both"/>
        <w:textAlignment w:val="auto"/>
        <w:rPr>
          <w:rFonts w:ascii="Arial" w:eastAsiaTheme="minorHAnsi" w:hAnsi="Arial" w:cs="Arial"/>
          <w:sz w:val="21"/>
          <w:szCs w:val="21"/>
        </w:rPr>
      </w:pPr>
    </w:p>
    <w:p w14:paraId="66155E02" w14:textId="4047455D" w:rsidR="00282173" w:rsidRPr="005319E8" w:rsidRDefault="00282173" w:rsidP="00282173">
      <w:pPr>
        <w:widowControl/>
        <w:suppressAutoHyphens w:val="0"/>
        <w:overflowPunct/>
        <w:autoSpaceDE/>
        <w:spacing w:line="480" w:lineRule="auto"/>
        <w:jc w:val="right"/>
        <w:textAlignment w:val="auto"/>
        <w:rPr>
          <w:rFonts w:ascii="Arial" w:eastAsiaTheme="minorHAnsi" w:hAnsi="Arial" w:cs="Arial"/>
          <w:bCs/>
          <w:sz w:val="21"/>
          <w:szCs w:val="21"/>
        </w:rPr>
      </w:pPr>
      <w:r w:rsidRPr="005319E8">
        <w:rPr>
          <w:rFonts w:ascii="Arial" w:eastAsiaTheme="minorHAnsi" w:hAnsi="Arial" w:cs="Arial"/>
          <w:sz w:val="21"/>
          <w:szCs w:val="21"/>
        </w:rPr>
        <w:t>Na potrzeby postępowania o udzielenie zamówienia publicznego</w:t>
      </w:r>
      <w:r w:rsidRPr="005319E8">
        <w:rPr>
          <w:rFonts w:ascii="Arial" w:eastAsiaTheme="minorHAnsi" w:hAnsi="Arial" w:cs="Arial"/>
          <w:sz w:val="21"/>
          <w:szCs w:val="21"/>
        </w:rPr>
        <w:br/>
        <w:t>pn.</w:t>
      </w:r>
      <w:r w:rsidR="00CE6FBE" w:rsidRPr="00CE6FBE">
        <w:rPr>
          <w:rFonts w:ascii="Arial" w:hAnsi="Arial" w:cs="Arial"/>
          <w:i/>
          <w:sz w:val="16"/>
          <w:szCs w:val="16"/>
        </w:rPr>
        <w:t xml:space="preserve"> </w:t>
      </w:r>
      <w:r w:rsidR="00CE6FBE">
        <w:rPr>
          <w:rFonts w:ascii="Arial" w:hAnsi="Arial" w:cs="Arial"/>
          <w:i/>
          <w:sz w:val="16"/>
          <w:szCs w:val="16"/>
        </w:rPr>
        <w:t>„</w:t>
      </w:r>
      <w:r w:rsidR="00855D0E" w:rsidRPr="00855D0E">
        <w:rPr>
          <w:rFonts w:ascii="Arial" w:hAnsi="Arial" w:cs="Arial"/>
          <w:b/>
          <w:i/>
          <w:iCs/>
          <w:sz w:val="20"/>
        </w:rPr>
        <w:t xml:space="preserve">Usługa wymiany pionów </w:t>
      </w:r>
      <w:proofErr w:type="spellStart"/>
      <w:r w:rsidR="00855D0E" w:rsidRPr="00855D0E">
        <w:rPr>
          <w:rFonts w:ascii="Arial" w:hAnsi="Arial" w:cs="Arial"/>
          <w:b/>
          <w:i/>
          <w:iCs/>
          <w:sz w:val="20"/>
        </w:rPr>
        <w:t>wodno</w:t>
      </w:r>
      <w:proofErr w:type="spellEnd"/>
      <w:r w:rsidR="00855D0E" w:rsidRPr="00855D0E">
        <w:rPr>
          <w:rFonts w:ascii="Arial" w:hAnsi="Arial" w:cs="Arial"/>
          <w:b/>
          <w:i/>
          <w:iCs/>
          <w:sz w:val="20"/>
        </w:rPr>
        <w:t xml:space="preserve"> – kanalizacyjnych i poziomów wodnych</w:t>
      </w:r>
      <w:r w:rsidR="00E55A4D">
        <w:rPr>
          <w:rFonts w:ascii="Arial" w:hAnsi="Arial" w:cs="Arial"/>
          <w:b/>
          <w:i/>
          <w:iCs/>
          <w:sz w:val="20"/>
        </w:rPr>
        <w:t xml:space="preserve"> </w:t>
      </w:r>
      <w:r w:rsidR="00CE6FBE" w:rsidRPr="00855D0E">
        <w:rPr>
          <w:rFonts w:ascii="Arial" w:hAnsi="Arial" w:cs="Arial"/>
          <w:b/>
          <w:i/>
          <w:iCs/>
          <w:sz w:val="20"/>
        </w:rPr>
        <w:t>na potrzeby Zespołu Opieki Zdrowotnej w Łęczycy</w:t>
      </w:r>
      <w:r w:rsidR="00CE6FBE">
        <w:rPr>
          <w:rFonts w:ascii="Arial" w:hAnsi="Arial" w:cs="Arial"/>
          <w:i/>
          <w:sz w:val="16"/>
          <w:szCs w:val="16"/>
        </w:rPr>
        <w:t>.</w:t>
      </w:r>
      <w:r w:rsidRPr="005319E8">
        <w:rPr>
          <w:rFonts w:ascii="Arial" w:eastAsiaTheme="minorHAnsi" w:hAnsi="Arial" w:cs="Arial"/>
          <w:bCs/>
          <w:sz w:val="21"/>
          <w:szCs w:val="21"/>
        </w:rPr>
        <w:t>”</w:t>
      </w:r>
      <w:r w:rsidRPr="005319E8">
        <w:rPr>
          <w:rFonts w:ascii="Arial" w:eastAsiaTheme="minorHAnsi" w:hAnsi="Arial" w:cs="Arial"/>
          <w:sz w:val="21"/>
          <w:szCs w:val="21"/>
        </w:rPr>
        <w:t xml:space="preserve"> , prowadzonego przez ZOZ w Łęczycy</w:t>
      </w:r>
      <w:r w:rsidRPr="005319E8">
        <w:rPr>
          <w:rFonts w:ascii="Arial" w:eastAsiaTheme="minorHAnsi" w:hAnsi="Arial" w:cs="Arial"/>
          <w:i/>
          <w:sz w:val="16"/>
          <w:szCs w:val="16"/>
        </w:rPr>
        <w:t xml:space="preserve">, </w:t>
      </w:r>
      <w:r w:rsidRPr="005319E8">
        <w:rPr>
          <w:rFonts w:ascii="Arial" w:eastAsiaTheme="minorHAnsi" w:hAnsi="Arial" w:cs="Arial"/>
          <w:sz w:val="21"/>
          <w:szCs w:val="21"/>
        </w:rPr>
        <w:t>oświadczam, co następuje:</w:t>
      </w:r>
    </w:p>
    <w:p w14:paraId="5CC4703B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ind w:firstLine="709"/>
        <w:jc w:val="both"/>
        <w:textAlignment w:val="auto"/>
        <w:rPr>
          <w:rFonts w:ascii="Arial" w:eastAsiaTheme="minorHAnsi" w:hAnsi="Arial" w:cs="Arial"/>
          <w:sz w:val="21"/>
          <w:szCs w:val="21"/>
        </w:rPr>
      </w:pPr>
    </w:p>
    <w:p w14:paraId="77126AC9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36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OŚWIADCZENIA DOTYCZĄCE WYKONAWCY:</w:t>
      </w:r>
    </w:p>
    <w:p w14:paraId="18979BAE" w14:textId="77777777" w:rsidR="00282173" w:rsidRPr="005319E8" w:rsidRDefault="00282173" w:rsidP="00282173">
      <w:pPr>
        <w:widowControl/>
        <w:numPr>
          <w:ilvl w:val="0"/>
          <w:numId w:val="3"/>
        </w:numPr>
        <w:suppressAutoHyphens w:val="0"/>
        <w:overflowPunct/>
        <w:autoSpaceDE/>
        <w:spacing w:after="160" w:line="360" w:lineRule="auto"/>
        <w:ind w:left="360"/>
        <w:contextualSpacing/>
        <w:jc w:val="both"/>
        <w:textAlignment w:val="auto"/>
        <w:rPr>
          <w:rFonts w:ascii="Arial" w:eastAsiaTheme="minorHAnsi" w:hAnsi="Arial" w:cs="Arial"/>
          <w:b/>
          <w:bCs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nie podlegam wykluczeniu z postępowania na podstawie </w:t>
      </w:r>
      <w:r w:rsidRPr="005319E8">
        <w:rPr>
          <w:rFonts w:ascii="Arial" w:eastAsiaTheme="minorHAnsi" w:hAnsi="Arial" w:cs="Arial"/>
          <w:sz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19E8">
        <w:rPr>
          <w:rFonts w:ascii="Arial" w:eastAsiaTheme="minorHAnsi" w:hAnsi="Arial" w:cs="Arial"/>
          <w:sz w:val="20"/>
          <w:vertAlign w:val="superscript"/>
        </w:rPr>
        <w:footnoteReference w:id="1"/>
      </w:r>
    </w:p>
    <w:p w14:paraId="0B3C2307" w14:textId="241B0E58" w:rsidR="00282173" w:rsidRPr="005319E8" w:rsidRDefault="00282173" w:rsidP="00282173">
      <w:pPr>
        <w:widowControl/>
        <w:numPr>
          <w:ilvl w:val="0"/>
          <w:numId w:val="3"/>
        </w:numPr>
        <w:suppressAutoHyphens w:val="0"/>
        <w:overflowPunct/>
        <w:autoSpaceDE/>
        <w:spacing w:after="160" w:line="360" w:lineRule="auto"/>
        <w:ind w:left="360"/>
        <w:jc w:val="both"/>
        <w:textAlignment w:val="auto"/>
        <w:rPr>
          <w:rFonts w:ascii="Arial" w:eastAsiaTheme="minorHAnsi" w:hAnsi="Arial" w:cs="Arial"/>
          <w:b/>
          <w:bCs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nie zachodzą w stosunku do mnie przesłanki wykluczenia z postępowania na podstawie art. </w:t>
      </w:r>
      <w:r w:rsidRPr="005319E8">
        <w:rPr>
          <w:rFonts w:ascii="Arial" w:hAnsi="Arial" w:cs="Arial"/>
          <w:color w:val="222222"/>
          <w:sz w:val="20"/>
          <w:lang w:eastAsia="pl-PL"/>
        </w:rPr>
        <w:t xml:space="preserve">7 ust. 1 ustawy </w:t>
      </w:r>
      <w:r w:rsidRPr="005319E8">
        <w:rPr>
          <w:rFonts w:ascii="Arial" w:eastAsiaTheme="minorHAnsi" w:hAnsi="Arial" w:cs="Arial"/>
          <w:color w:val="222222"/>
          <w:sz w:val="20"/>
        </w:rPr>
        <w:t>z dnia 13 kwietnia 2022 r.</w:t>
      </w:r>
      <w:r w:rsidRPr="005319E8">
        <w:rPr>
          <w:rFonts w:ascii="Arial" w:eastAsiaTheme="minorHAnsi" w:hAnsi="Arial" w:cs="Arial"/>
          <w:i/>
          <w:iCs/>
          <w:color w:val="222222"/>
          <w:sz w:val="20"/>
        </w:rPr>
        <w:t xml:space="preserve"> o szczególnych rozwiązaniach w zakresie przeciwdziałania wspieraniu agresji na Ukrainę oraz służących ochronie bezpieczeństwa narodowego </w:t>
      </w:r>
      <w:r w:rsidRPr="005319E8">
        <w:rPr>
          <w:rFonts w:ascii="Arial" w:eastAsiaTheme="minorHAnsi" w:hAnsi="Arial" w:cs="Arial"/>
          <w:color w:val="222222"/>
          <w:sz w:val="20"/>
        </w:rPr>
        <w:t>(Dz. U. 202</w:t>
      </w:r>
      <w:r w:rsidR="00B12F37">
        <w:rPr>
          <w:rFonts w:ascii="Arial" w:eastAsiaTheme="minorHAnsi" w:hAnsi="Arial" w:cs="Arial"/>
          <w:color w:val="222222"/>
          <w:sz w:val="20"/>
        </w:rPr>
        <w:t>5</w:t>
      </w:r>
      <w:r w:rsidRPr="005319E8">
        <w:rPr>
          <w:rFonts w:ascii="Arial" w:eastAsiaTheme="minorHAnsi" w:hAnsi="Arial" w:cs="Arial"/>
          <w:color w:val="222222"/>
          <w:sz w:val="20"/>
        </w:rPr>
        <w:t xml:space="preserve"> r poz. </w:t>
      </w:r>
      <w:r>
        <w:rPr>
          <w:rFonts w:ascii="Arial" w:eastAsiaTheme="minorHAnsi" w:hAnsi="Arial" w:cs="Arial"/>
          <w:color w:val="222222"/>
          <w:sz w:val="20"/>
        </w:rPr>
        <w:t>5</w:t>
      </w:r>
      <w:r w:rsidR="00B12F37">
        <w:rPr>
          <w:rFonts w:ascii="Arial" w:eastAsiaTheme="minorHAnsi" w:hAnsi="Arial" w:cs="Arial"/>
          <w:color w:val="222222"/>
          <w:sz w:val="20"/>
        </w:rPr>
        <w:t>14)</w:t>
      </w:r>
      <w:r w:rsidRPr="005319E8">
        <w:rPr>
          <w:rFonts w:ascii="Arial" w:eastAsiaTheme="minorHAnsi" w:hAnsi="Arial" w:cs="Arial"/>
          <w:i/>
          <w:iCs/>
          <w:color w:val="222222"/>
          <w:sz w:val="20"/>
        </w:rPr>
        <w:t>.</w:t>
      </w:r>
      <w:r w:rsidRPr="005319E8">
        <w:rPr>
          <w:rFonts w:ascii="Arial" w:eastAsiaTheme="minorHAnsi" w:hAnsi="Arial" w:cs="Arial"/>
          <w:color w:val="222222"/>
          <w:sz w:val="20"/>
          <w:vertAlign w:val="superscript"/>
        </w:rPr>
        <w:footnoteReference w:id="2"/>
      </w:r>
    </w:p>
    <w:p w14:paraId="1D187B97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lastRenderedPageBreak/>
        <w:t>INFORMACJA DOTYCZĄCA POLEGANIA NA ZDOLNOŚCIACH LUB SYTUACJI PODMIOTU UDOSTĘPNIAJĄCEGO ZASOBY W ZAKRESIE ODPOWIADAJĄCYM PONAD 10% WARTOŚCI ZAMÓWIENIA</w:t>
      </w:r>
      <w:r w:rsidRPr="005319E8">
        <w:rPr>
          <w:rFonts w:ascii="Arial" w:eastAsiaTheme="minorHAnsi" w:hAnsi="Arial" w:cs="Arial"/>
          <w:b/>
          <w:bCs/>
          <w:sz w:val="20"/>
        </w:rPr>
        <w:t>:</w:t>
      </w:r>
    </w:p>
    <w:p w14:paraId="4F4A2499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bookmarkStart w:id="2" w:name="_Hlk99016800"/>
      <w:r w:rsidRPr="005319E8">
        <w:rPr>
          <w:rFonts w:ascii="Arial" w:eastAsiaTheme="minorHAnsi" w:hAnsi="Arial" w:cs="Arial"/>
          <w:color w:val="0070C0"/>
          <w:sz w:val="20"/>
        </w:rPr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  <w:bookmarkEnd w:id="2"/>
    </w:p>
    <w:p w14:paraId="6A6AEC21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5319E8">
        <w:rPr>
          <w:rFonts w:ascii="Arial" w:eastAsiaTheme="minorHAnsi" w:hAnsi="Arial" w:cs="Arial"/>
          <w:i/>
          <w:sz w:val="20"/>
        </w:rPr>
        <w:t xml:space="preserve">(wskazać </w:t>
      </w:r>
      <w:bookmarkEnd w:id="3"/>
      <w:r w:rsidRPr="005319E8">
        <w:rPr>
          <w:rFonts w:ascii="Arial" w:eastAsiaTheme="minorHAnsi" w:hAnsi="Arial" w:cs="Arial"/>
          <w:i/>
          <w:sz w:val="20"/>
        </w:rPr>
        <w:t>dokument i właściwą jednostkę redakcyjną dokumentu, w której określono warunki udziału w postępowaniu),</w:t>
      </w:r>
      <w:r w:rsidRPr="005319E8">
        <w:rPr>
          <w:rFonts w:ascii="Arial" w:eastAsiaTheme="minorHAnsi" w:hAnsi="Arial" w:cs="Arial"/>
          <w:sz w:val="20"/>
        </w:rPr>
        <w:t xml:space="preserve"> polegam na zdolnościach lub sytuacji następującego podmiotu udostępniającego zasoby: </w:t>
      </w:r>
      <w:bookmarkStart w:id="4" w:name="_Hlk99014455"/>
      <w:r w:rsidRPr="005319E8">
        <w:rPr>
          <w:rFonts w:ascii="Arial" w:eastAsiaTheme="minorHAnsi" w:hAnsi="Arial" w:cs="Arial"/>
          <w:sz w:val="20"/>
        </w:rPr>
        <w:t>………………………………………………………………………...…………………………………….…</w:t>
      </w:r>
      <w:r w:rsidRPr="005319E8">
        <w:rPr>
          <w:rFonts w:ascii="Arial" w:eastAsiaTheme="minorHAnsi" w:hAnsi="Arial" w:cs="Arial"/>
          <w:i/>
          <w:sz w:val="20"/>
        </w:rPr>
        <w:t xml:space="preserve"> </w:t>
      </w:r>
      <w:bookmarkEnd w:id="4"/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 xml:space="preserve">w następującym zakresie: …………………………………………………………………………… </w:t>
      </w:r>
      <w:r w:rsidRPr="005319E8">
        <w:rPr>
          <w:rFonts w:ascii="Arial" w:eastAsiaTheme="minorHAnsi" w:hAnsi="Arial" w:cs="Arial"/>
          <w:i/>
          <w:sz w:val="20"/>
        </w:rPr>
        <w:t>(określić odpowiedni zakres udostępnianych zasobów dla wskazanego podmiotu)</w:t>
      </w:r>
      <w:r w:rsidRPr="005319E8">
        <w:rPr>
          <w:rFonts w:ascii="Arial" w:eastAsiaTheme="minorHAnsi" w:hAnsi="Arial" w:cs="Arial"/>
          <w:iCs/>
          <w:sz w:val="20"/>
        </w:rPr>
        <w:t>,</w:t>
      </w:r>
      <w:r w:rsidRPr="005319E8">
        <w:rPr>
          <w:rFonts w:ascii="Arial" w:eastAsiaTheme="minorHAnsi" w:hAnsi="Arial" w:cs="Arial"/>
          <w:i/>
          <w:sz w:val="20"/>
        </w:rPr>
        <w:br/>
      </w:r>
      <w:r w:rsidRPr="005319E8">
        <w:rPr>
          <w:rFonts w:ascii="Arial" w:eastAsiaTheme="minorHAnsi" w:hAnsi="Arial" w:cs="Arial"/>
          <w:sz w:val="20"/>
        </w:rPr>
        <w:t xml:space="preserve">co odpowiada ponad 10% wartości przedmiotowego zamówienia. </w:t>
      </w:r>
    </w:p>
    <w:p w14:paraId="22F19312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PODWYKONAWCY, NA KTÓREGO PRZYPADA PONAD 10% WARTOŚCI ZAMÓWIENIA:</w:t>
      </w:r>
    </w:p>
    <w:p w14:paraId="28A3CE4A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color w:val="0070C0"/>
          <w:sz w:val="20"/>
        </w:rPr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</w:p>
    <w:p w14:paraId="2F2DC1EE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9758129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DOSTAWCY, NA KTÓREGO PRZYPADA PONAD 10% WARTOŚCI ZAMÓWIENIA:</w:t>
      </w:r>
    </w:p>
    <w:p w14:paraId="7BE8B01F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color w:val="0070C0"/>
          <w:sz w:val="20"/>
        </w:rPr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</w:p>
    <w:p w14:paraId="28B9983D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lastRenderedPageBreak/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12231D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PODANYCH INFORMACJI:</w:t>
      </w:r>
    </w:p>
    <w:p w14:paraId="19DA1044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wszystkie informacje podane w powyższych oświadczeniach są aktualne </w:t>
      </w:r>
      <w:r w:rsidRPr="005319E8">
        <w:rPr>
          <w:rFonts w:ascii="Arial" w:eastAsiaTheme="minorHAnsi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5DAEB693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</w:p>
    <w:p w14:paraId="129F163F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INFORMACJA DOTYCZĄCA DOSTĘPU DO PODMIOTOWYCH ŚRODKÓW DOWODOWYCH:</w:t>
      </w:r>
    </w:p>
    <w:p w14:paraId="7C25377D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>Wskazuję następujące podmiotowe środki dowodowe, które można uzyskać za pomocą bezpłatnych i ogólnodostępnych baz danych, oraz dane umożliwiające dostęp do tych środków:</w:t>
      </w:r>
      <w:r w:rsidRPr="005319E8">
        <w:rPr>
          <w:rFonts w:ascii="Arial" w:eastAsiaTheme="minorHAnsi" w:hAnsi="Arial" w:cs="Arial"/>
          <w:sz w:val="20"/>
        </w:rPr>
        <w:br/>
        <w:t>1) ......................................................................................................................................................</w:t>
      </w:r>
    </w:p>
    <w:p w14:paraId="3ACEB6FD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i/>
          <w:sz w:val="20"/>
        </w:rPr>
        <w:t>(wskazać podmiotowy środek dowodowy, adres internetowy, wydający urząd lub organ, dokładne dane referencyjne dokumentacji)</w:t>
      </w:r>
    </w:p>
    <w:p w14:paraId="274ED610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>2) .......................................................................................................................................................</w:t>
      </w:r>
    </w:p>
    <w:p w14:paraId="1676E899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  <w:r w:rsidRPr="005319E8">
        <w:rPr>
          <w:rFonts w:ascii="Arial" w:eastAsiaTheme="minorHAnsi" w:hAnsi="Arial" w:cs="Arial"/>
          <w:i/>
          <w:sz w:val="20"/>
        </w:rPr>
        <w:t>(wskazać podmiotowy środek dowodowy, adres internetowy, wydający urząd lub organ, dokładne dane referencyjne dokumentacji)</w:t>
      </w:r>
    </w:p>
    <w:p w14:paraId="6AC605AE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</w:p>
    <w:p w14:paraId="49D4C4B8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</w:p>
    <w:p w14:paraId="028B9EE3" w14:textId="77777777" w:rsidR="00282173" w:rsidRPr="005319E8" w:rsidRDefault="00282173" w:rsidP="00282173">
      <w:pPr>
        <w:widowControl/>
        <w:suppressAutoHyphens w:val="0"/>
        <w:overflowPunct/>
        <w:autoSpaceDE/>
        <w:spacing w:line="256" w:lineRule="auto"/>
        <w:textAlignment w:val="auto"/>
        <w:rPr>
          <w:rFonts w:asciiTheme="minorHAnsi" w:eastAsiaTheme="minorHAnsi" w:hAnsiTheme="minorHAnsi" w:cstheme="minorHAnsi"/>
          <w:sz w:val="20"/>
        </w:rPr>
      </w:pPr>
      <w:bookmarkStart w:id="5" w:name="_Hlk136777742"/>
      <w:r w:rsidRPr="005319E8">
        <w:rPr>
          <w:rFonts w:asciiTheme="minorHAnsi" w:eastAsiaTheme="minorHAnsi" w:hAnsiTheme="minorHAnsi" w:cstheme="minorHAnsi"/>
          <w:sz w:val="20"/>
        </w:rPr>
        <w:t>…………………………………………………                                                                              .........................................................</w:t>
      </w:r>
    </w:p>
    <w:p w14:paraId="415B2E5A" w14:textId="77777777" w:rsidR="00282173" w:rsidRPr="005319E8" w:rsidRDefault="00282173" w:rsidP="00282173">
      <w:pPr>
        <w:widowControl/>
        <w:suppressAutoHyphens w:val="0"/>
        <w:overflowPunct/>
        <w:autoSpaceDE/>
        <w:spacing w:line="256" w:lineRule="auto"/>
        <w:textAlignment w:val="auto"/>
        <w:rPr>
          <w:rFonts w:asciiTheme="minorHAnsi" w:eastAsiaTheme="minorHAnsi" w:hAnsiTheme="minorHAnsi" w:cstheme="minorHAnsi"/>
          <w:sz w:val="20"/>
        </w:rPr>
      </w:pPr>
      <w:r w:rsidRPr="005319E8">
        <w:rPr>
          <w:rFonts w:asciiTheme="minorHAnsi" w:eastAsiaTheme="minorHAnsi" w:hAnsiTheme="minorHAnsi" w:cstheme="minorHAnsi"/>
          <w:sz w:val="20"/>
        </w:rPr>
        <w:t>miejscowość i data                                                                                             (upełnomocniony(</w:t>
      </w:r>
      <w:proofErr w:type="spellStart"/>
      <w:r w:rsidRPr="005319E8">
        <w:rPr>
          <w:rFonts w:asciiTheme="minorHAnsi" w:eastAsiaTheme="minorHAnsi" w:hAnsiTheme="minorHAnsi" w:cstheme="minorHAnsi"/>
          <w:sz w:val="20"/>
        </w:rPr>
        <w:t>ieni</w:t>
      </w:r>
      <w:proofErr w:type="spellEnd"/>
      <w:r w:rsidRPr="005319E8">
        <w:rPr>
          <w:rFonts w:asciiTheme="minorHAnsi" w:eastAsiaTheme="minorHAnsi" w:hAnsiTheme="minorHAnsi" w:cstheme="minorHAnsi"/>
          <w:sz w:val="20"/>
        </w:rPr>
        <w:t xml:space="preserve">)  przedstawiciel(e) </w:t>
      </w:r>
    </w:p>
    <w:p w14:paraId="4D85A927" w14:textId="62210591" w:rsidR="00282173" w:rsidRPr="00CE6FBE" w:rsidRDefault="00282173" w:rsidP="00CE6FBE">
      <w:pPr>
        <w:widowControl/>
        <w:suppressAutoHyphens w:val="0"/>
        <w:overflowPunct/>
        <w:autoSpaceDE/>
        <w:spacing w:line="256" w:lineRule="auto"/>
        <w:ind w:left="4248" w:firstLine="708"/>
        <w:jc w:val="right"/>
        <w:textAlignment w:val="auto"/>
        <w:rPr>
          <w:rFonts w:asciiTheme="minorHAnsi" w:eastAsiaTheme="minorHAnsi" w:hAnsiTheme="minorHAnsi" w:cstheme="minorHAnsi"/>
          <w:sz w:val="20"/>
        </w:rPr>
      </w:pPr>
      <w:r w:rsidRPr="005319E8">
        <w:rPr>
          <w:rFonts w:asciiTheme="minorHAnsi" w:eastAsiaTheme="minorHAnsi" w:hAnsiTheme="minorHAnsi" w:cstheme="minorHAnsi"/>
          <w:sz w:val="20"/>
        </w:rPr>
        <w:t>Wykonawcy)</w:t>
      </w:r>
      <w:bookmarkEnd w:id="5"/>
    </w:p>
    <w:p w14:paraId="1BB72E03" w14:textId="77777777" w:rsidR="00282173" w:rsidRPr="005319E8" w:rsidRDefault="00282173" w:rsidP="00282173">
      <w:pPr>
        <w:widowControl/>
        <w:suppressAutoHyphens w:val="0"/>
        <w:overflowPunct/>
        <w:autoSpaceDE/>
        <w:spacing w:after="160" w:line="256" w:lineRule="auto"/>
        <w:textAlignment w:val="auto"/>
        <w:rPr>
          <w:rFonts w:asciiTheme="minorHAnsi" w:eastAsiaTheme="minorHAnsi" w:hAnsiTheme="minorHAnsi" w:cstheme="minorBidi"/>
          <w:sz w:val="22"/>
          <w:szCs w:val="22"/>
        </w:rPr>
      </w:pPr>
    </w:p>
    <w:p w14:paraId="5D6CF1B2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78113E1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DE46CE3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F322B9C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72BFF648" w14:textId="77777777" w:rsidR="00282173" w:rsidRPr="005319E8" w:rsidRDefault="00282173" w:rsidP="00282173">
      <w:pPr>
        <w:rPr>
          <w:rFonts w:ascii="Arial" w:hAnsi="Arial" w:cs="Arial"/>
          <w:b/>
          <w:bCs/>
          <w:sz w:val="16"/>
          <w:szCs w:val="16"/>
        </w:rPr>
      </w:pPr>
      <w:r w:rsidRPr="005319E8">
        <w:rPr>
          <w:rFonts w:ascii="Arial" w:hAnsi="Arial" w:cs="Arial"/>
          <w:b/>
          <w:bCs/>
          <w:sz w:val="16"/>
          <w:szCs w:val="16"/>
        </w:rPr>
        <w:t xml:space="preserve">Oświadczam, że wszystkie informacje podane w powyższych oświadczeniach są aktualne </w:t>
      </w:r>
      <w:r w:rsidRPr="005319E8">
        <w:rPr>
          <w:rFonts w:ascii="Arial" w:eastAsia="Arial" w:hAnsi="Arial" w:cs="Arial"/>
          <w:b/>
          <w:bCs/>
          <w:sz w:val="16"/>
          <w:szCs w:val="16"/>
        </w:rPr>
        <w:br/>
      </w:r>
      <w:r w:rsidRPr="005319E8">
        <w:rPr>
          <w:rFonts w:ascii="Arial" w:hAnsi="Arial" w:cs="Arial"/>
          <w:b/>
          <w:bCs/>
          <w:sz w:val="16"/>
          <w:szCs w:val="16"/>
        </w:rPr>
        <w:t xml:space="preserve">i zgodne z prawdą oraz zostały przedstawione z pełną świadomością konsekwencji ewentualnego wprowadzenia Zamawiającego w błąd przy przedstawianiu informacji. </w:t>
      </w:r>
    </w:p>
    <w:p w14:paraId="495816AD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536AC1B0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41956AC8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1C2E5F70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  <w:szCs w:val="22"/>
        </w:rPr>
      </w:pPr>
      <w:r w:rsidRPr="005319E8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3A100AED" w14:textId="77777777" w:rsidR="00282173" w:rsidRPr="005319E8" w:rsidRDefault="00282173" w:rsidP="00282173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5319E8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14800BA1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20"/>
        </w:rPr>
      </w:pPr>
    </w:p>
    <w:p w14:paraId="0F4AD7B0" w14:textId="77777777" w:rsidR="00282173" w:rsidRPr="005319E8" w:rsidRDefault="00282173" w:rsidP="00282173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5319E8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45413741" w14:textId="77777777" w:rsidR="00282173" w:rsidRPr="00B845A0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319E8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</w:r>
    </w:p>
    <w:p w14:paraId="6DB7959E" w14:textId="77777777" w:rsidR="00282173" w:rsidRPr="007A4E62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</w:p>
    <w:sectPr w:rsidR="00282173" w:rsidRPr="007A4E62" w:rsidSect="00E54386">
      <w:headerReference w:type="default" r:id="rId7"/>
      <w:footerReference w:type="default" r:id="rId8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1A3B4" w14:textId="77777777" w:rsidR="00DA6D5E" w:rsidRDefault="00DA6D5E">
      <w:r>
        <w:separator/>
      </w:r>
    </w:p>
  </w:endnote>
  <w:endnote w:type="continuationSeparator" w:id="0">
    <w:p w14:paraId="0511620F" w14:textId="77777777" w:rsidR="00DA6D5E" w:rsidRDefault="00DA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40D3" w14:textId="77777777" w:rsidR="00B80BAE" w:rsidRPr="00AA0FE6" w:rsidRDefault="0006100C" w:rsidP="00AA0FE6">
    <w:pPr>
      <w:spacing w:line="276" w:lineRule="auto"/>
      <w:rPr>
        <w:rFonts w:ascii="Arial" w:hAnsi="Arial" w:cs="Arial"/>
        <w:color w:val="000000" w:themeColor="text1"/>
        <w:sz w:val="14"/>
        <w:szCs w:val="16"/>
      </w:rPr>
    </w:pPr>
    <w:r w:rsidRPr="00AA0FE6">
      <w:rPr>
        <w:rFonts w:ascii="Arial" w:hAnsi="Arial" w:cs="Arial"/>
        <w:color w:val="000000" w:themeColor="text1"/>
        <w:sz w:val="14"/>
        <w:szCs w:val="16"/>
      </w:rPr>
      <w:t>* Wypełnia Wykonawca – w przypadku oferty wspólnej oświadczenie musi zostać złożone przez każdego z Partnerów z osobna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45875" w14:textId="77777777" w:rsidR="00DA6D5E" w:rsidRDefault="00DA6D5E">
      <w:r>
        <w:separator/>
      </w:r>
    </w:p>
  </w:footnote>
  <w:footnote w:type="continuationSeparator" w:id="0">
    <w:p w14:paraId="39D399AA" w14:textId="77777777" w:rsidR="00DA6D5E" w:rsidRDefault="00DA6D5E">
      <w:r>
        <w:continuationSeparator/>
      </w:r>
    </w:p>
  </w:footnote>
  <w:footnote w:id="1">
    <w:p w14:paraId="71F19AEB" w14:textId="77777777" w:rsidR="00282173" w:rsidRPr="00B929A1" w:rsidRDefault="00282173" w:rsidP="002821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D10F32" w14:textId="77777777" w:rsidR="00282173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40EBAC" w14:textId="77777777" w:rsidR="00282173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49DFEA6" w14:textId="77777777" w:rsidR="00282173" w:rsidRPr="00B929A1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3F05FE" w14:textId="77777777" w:rsidR="00282173" w:rsidRPr="004E3F67" w:rsidRDefault="00282173" w:rsidP="002821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8D59307" w14:textId="77777777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763E65" w14:textId="77777777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49423" w14:textId="7F3258E5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8626CC">
        <w:rPr>
          <w:rFonts w:ascii="Arial" w:hAnsi="Arial" w:cs="Arial"/>
          <w:color w:val="222222"/>
          <w:sz w:val="16"/>
          <w:szCs w:val="16"/>
          <w:lang w:eastAsia="pl-PL"/>
        </w:rPr>
        <w:t xml:space="preserve"> -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3EED7" w14:textId="709F3C8A" w:rsidR="00282173" w:rsidRPr="00896587" w:rsidRDefault="00282173" w:rsidP="0028217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9AE1" w14:textId="06D86045" w:rsidR="00B80BAE" w:rsidRDefault="00B80BAE" w:rsidP="00F65B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754">
    <w:abstractNumId w:val="1"/>
  </w:num>
  <w:num w:numId="2" w16cid:durableId="1138449830">
    <w:abstractNumId w:val="2"/>
  </w:num>
  <w:num w:numId="3" w16cid:durableId="77837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0C"/>
    <w:rsid w:val="00054567"/>
    <w:rsid w:val="0006100C"/>
    <w:rsid w:val="000611A5"/>
    <w:rsid w:val="00155476"/>
    <w:rsid w:val="00160A25"/>
    <w:rsid w:val="001B0156"/>
    <w:rsid w:val="0025062B"/>
    <w:rsid w:val="0025153D"/>
    <w:rsid w:val="00252CA1"/>
    <w:rsid w:val="0026769D"/>
    <w:rsid w:val="00282173"/>
    <w:rsid w:val="00290B45"/>
    <w:rsid w:val="002E40F6"/>
    <w:rsid w:val="002F7266"/>
    <w:rsid w:val="0033442B"/>
    <w:rsid w:val="00343EF6"/>
    <w:rsid w:val="00351CB8"/>
    <w:rsid w:val="003A7C87"/>
    <w:rsid w:val="003B2BF7"/>
    <w:rsid w:val="003C2EC8"/>
    <w:rsid w:val="00461B11"/>
    <w:rsid w:val="004A122E"/>
    <w:rsid w:val="004D31BD"/>
    <w:rsid w:val="004F6AA6"/>
    <w:rsid w:val="005118C2"/>
    <w:rsid w:val="005922F9"/>
    <w:rsid w:val="005F373C"/>
    <w:rsid w:val="00682B85"/>
    <w:rsid w:val="006D3332"/>
    <w:rsid w:val="00776BAB"/>
    <w:rsid w:val="007A6FA2"/>
    <w:rsid w:val="007B6E16"/>
    <w:rsid w:val="007D4E4C"/>
    <w:rsid w:val="008111EC"/>
    <w:rsid w:val="00855D0E"/>
    <w:rsid w:val="008626CC"/>
    <w:rsid w:val="008B2215"/>
    <w:rsid w:val="008D275C"/>
    <w:rsid w:val="008D78DC"/>
    <w:rsid w:val="00932797"/>
    <w:rsid w:val="009662CB"/>
    <w:rsid w:val="00985E0C"/>
    <w:rsid w:val="00A14006"/>
    <w:rsid w:val="00A21022"/>
    <w:rsid w:val="00A24E10"/>
    <w:rsid w:val="00A46807"/>
    <w:rsid w:val="00A80AD7"/>
    <w:rsid w:val="00B12F37"/>
    <w:rsid w:val="00B16B11"/>
    <w:rsid w:val="00B70766"/>
    <w:rsid w:val="00B80BAE"/>
    <w:rsid w:val="00C722EF"/>
    <w:rsid w:val="00C80A23"/>
    <w:rsid w:val="00CB018C"/>
    <w:rsid w:val="00CD49B2"/>
    <w:rsid w:val="00CE6FBE"/>
    <w:rsid w:val="00D47844"/>
    <w:rsid w:val="00DA6D5E"/>
    <w:rsid w:val="00E54386"/>
    <w:rsid w:val="00E55A4D"/>
    <w:rsid w:val="00E93A80"/>
    <w:rsid w:val="00EA6A08"/>
    <w:rsid w:val="00F53A97"/>
    <w:rsid w:val="00F65BC3"/>
    <w:rsid w:val="00F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0FFF"/>
  <w15:chartTrackingRefBased/>
  <w15:docId w15:val="{858E0997-B9E1-43C5-B041-F984E851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00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06100C"/>
    <w:pPr>
      <w:keepNext/>
      <w:widowControl/>
      <w:numPr>
        <w:numId w:val="1"/>
      </w:numPr>
      <w:suppressAutoHyphens w:val="0"/>
      <w:overflowPunct/>
      <w:autoSpaceDE/>
      <w:spacing w:before="480" w:after="240"/>
      <w:textAlignment w:val="auto"/>
      <w:outlineLvl w:val="2"/>
    </w:pPr>
    <w:rPr>
      <w:rFonts w:ascii="Arial" w:hAnsi="Arial"/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100C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06100C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pl-PL"/>
    </w:rPr>
  </w:style>
  <w:style w:type="character" w:customStyle="1" w:styleId="PlainTextZnak">
    <w:name w:val="Plain Text Znak"/>
    <w:link w:val="Zwykytekst2"/>
    <w:rsid w:val="000610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00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00C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17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17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17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6C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6C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6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6C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4</cp:revision>
  <cp:lastPrinted>2026-02-03T11:32:00Z</cp:lastPrinted>
  <dcterms:created xsi:type="dcterms:W3CDTF">2026-02-03T11:17:00Z</dcterms:created>
  <dcterms:modified xsi:type="dcterms:W3CDTF">2026-02-03T11:32:00Z</dcterms:modified>
</cp:coreProperties>
</file>